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EF" w:rsidRPr="00D056CD" w:rsidRDefault="00D052EF" w:rsidP="00D052EF">
      <w:pPr>
        <w:jc w:val="both"/>
        <w:rPr>
          <w:rFonts w:ascii="Times New Roman" w:hAnsi="Times New Roman"/>
          <w:lang w:val="pl-PL"/>
        </w:rPr>
      </w:pPr>
    </w:p>
    <w:p w:rsidR="00D052EF" w:rsidRPr="00D056CD" w:rsidRDefault="00D052EF" w:rsidP="00D052EF">
      <w:pPr>
        <w:pStyle w:val="Nagwek8"/>
        <w:shd w:val="clear" w:color="auto" w:fill="E0E0E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056CD">
        <w:rPr>
          <w:rFonts w:ascii="Times New Roman" w:hAnsi="Times New Roman" w:cs="Times New Roman"/>
          <w:b/>
          <w:bCs/>
          <w:sz w:val="24"/>
          <w:szCs w:val="24"/>
          <w:lang w:val="pl-PL"/>
        </w:rPr>
        <w:t>ORGANIZATORZY KONKURSU</w:t>
      </w:r>
    </w:p>
    <w:p w:rsidR="00D052EF" w:rsidRPr="00D056CD" w:rsidRDefault="00D052EF" w:rsidP="00D052EF">
      <w:pPr>
        <w:jc w:val="both"/>
        <w:rPr>
          <w:rFonts w:ascii="Times New Roman" w:hAnsi="Times New Roman"/>
          <w:lang w:val="pl-PL"/>
        </w:rPr>
      </w:pPr>
    </w:p>
    <w:p w:rsidR="00D052EF" w:rsidRDefault="000574C6" w:rsidP="00D052EF">
      <w:pPr>
        <w:pStyle w:val="Tekstpodstawowy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Organizatorami konkursu są</w:t>
      </w:r>
      <w:r w:rsidR="00D052EF" w:rsidRPr="00D056CD">
        <w:rPr>
          <w:rFonts w:ascii="Times New Roman" w:hAnsi="Times New Roman" w:cs="Times New Roman"/>
        </w:rPr>
        <w:t xml:space="preserve"> Dekanalny Instytut Kultury Prawosławnej w Siemiatyczach i Stowarzyszenie „Centrum na Wschodzie” z Osmoli </w:t>
      </w:r>
    </w:p>
    <w:p w:rsidR="002F21FA" w:rsidRPr="00D056CD" w:rsidRDefault="002F21FA" w:rsidP="00D052EF">
      <w:pPr>
        <w:pStyle w:val="Tekstpodstawowy3"/>
        <w:rPr>
          <w:rFonts w:ascii="Times New Roman" w:hAnsi="Times New Roman" w:cs="Times New Roman"/>
          <w:color w:val="FF0000"/>
        </w:rPr>
      </w:pPr>
    </w:p>
    <w:p w:rsidR="00D052EF" w:rsidRPr="00D056CD" w:rsidRDefault="00D052EF" w:rsidP="00D052EF">
      <w:pPr>
        <w:pStyle w:val="Nagwek9"/>
        <w:shd w:val="clear" w:color="auto" w:fill="E0E0E0"/>
        <w:jc w:val="center"/>
        <w:rPr>
          <w:rFonts w:ascii="Times New Roman" w:hAnsi="Times New Roman" w:cs="Times New Roman"/>
          <w:b/>
          <w:bCs/>
          <w:u w:val="none"/>
        </w:rPr>
      </w:pPr>
      <w:r w:rsidRPr="00D056CD">
        <w:rPr>
          <w:rFonts w:ascii="Times New Roman" w:hAnsi="Times New Roman" w:cs="Times New Roman"/>
          <w:b/>
          <w:bCs/>
          <w:u w:val="none"/>
        </w:rPr>
        <w:t>ADRESACI KONKURSU</w:t>
      </w:r>
    </w:p>
    <w:p w:rsidR="00D052EF" w:rsidRPr="00D056CD" w:rsidRDefault="00D052EF" w:rsidP="00D052EF">
      <w:pPr>
        <w:rPr>
          <w:rFonts w:ascii="Times New Roman" w:hAnsi="Times New Roman"/>
          <w:lang w:val="pl-PL"/>
        </w:rPr>
      </w:pPr>
    </w:p>
    <w:p w:rsidR="00D052EF" w:rsidRPr="00D056CD" w:rsidRDefault="00D052EF" w:rsidP="00D052EF">
      <w:pPr>
        <w:jc w:val="both"/>
        <w:rPr>
          <w:rFonts w:ascii="Times New Roman" w:hAnsi="Times New Roman"/>
          <w:b/>
          <w:bCs/>
          <w:i/>
          <w:iCs/>
          <w:lang w:val="pl-PL"/>
        </w:rPr>
      </w:pPr>
      <w:r w:rsidRPr="00D056CD">
        <w:rPr>
          <w:rFonts w:ascii="Times New Roman" w:hAnsi="Times New Roman"/>
          <w:lang w:val="pl-PL"/>
        </w:rPr>
        <w:t xml:space="preserve">Konkurs skierowany jest do wolontariuszy, osób korzystających z ich pomocy, przedsiębiorstw, które realizują program wolontariatu pracowniczego, organizacji pozarządowych i instytucji publicznych współpracujących z wolontariuszami i wspierających ruch </w:t>
      </w:r>
      <w:r w:rsidR="008700BA" w:rsidRPr="00D056CD">
        <w:rPr>
          <w:rFonts w:ascii="Times New Roman" w:hAnsi="Times New Roman"/>
          <w:lang w:val="pl-PL"/>
        </w:rPr>
        <w:t>wolontariacki</w:t>
      </w:r>
      <w:r w:rsidRPr="00D056CD">
        <w:rPr>
          <w:rFonts w:ascii="Times New Roman" w:hAnsi="Times New Roman"/>
          <w:lang w:val="pl-PL"/>
        </w:rPr>
        <w:t xml:space="preserve"> w Polsce.</w:t>
      </w:r>
    </w:p>
    <w:p w:rsidR="00D052EF" w:rsidRPr="00D056CD" w:rsidRDefault="00D052EF" w:rsidP="00D052EF">
      <w:pPr>
        <w:pStyle w:val="Tekstpodstawowy3"/>
        <w:autoSpaceDE/>
        <w:autoSpaceDN/>
        <w:ind w:right="72"/>
        <w:rPr>
          <w:rFonts w:ascii="Times New Roman" w:hAnsi="Times New Roman" w:cs="Times New Roman"/>
        </w:rPr>
      </w:pPr>
    </w:p>
    <w:p w:rsidR="00D052EF" w:rsidRPr="00D056CD" w:rsidRDefault="00D052EF" w:rsidP="00D052EF">
      <w:pPr>
        <w:pStyle w:val="Nagwek5"/>
        <w:rPr>
          <w:rFonts w:ascii="Times New Roman" w:hAnsi="Times New Roman" w:cs="Times New Roman"/>
        </w:rPr>
      </w:pPr>
      <w:r w:rsidRPr="00D056CD">
        <w:rPr>
          <w:rFonts w:ascii="Times New Roman" w:hAnsi="Times New Roman" w:cs="Times New Roman"/>
        </w:rPr>
        <w:t>ZASADY UCZESTNICTWA</w:t>
      </w:r>
    </w:p>
    <w:p w:rsidR="00D052EF" w:rsidRPr="00D056CD" w:rsidRDefault="00D052EF" w:rsidP="00D052EF">
      <w:pPr>
        <w:pStyle w:val="Nagwek5"/>
        <w:rPr>
          <w:rFonts w:ascii="Times New Roman" w:hAnsi="Times New Roman" w:cs="Times New Roman"/>
        </w:rPr>
      </w:pPr>
      <w:r w:rsidRPr="00D056CD">
        <w:rPr>
          <w:rFonts w:ascii="Times New Roman" w:hAnsi="Times New Roman" w:cs="Times New Roman"/>
        </w:rPr>
        <w:t xml:space="preserve">I TERMIN  ZGŁASZANIA KANDYDATÓW DO KONKURSU  </w:t>
      </w:r>
    </w:p>
    <w:p w:rsidR="00D052EF" w:rsidRPr="00D056CD" w:rsidRDefault="00D052EF" w:rsidP="00D052EF">
      <w:pPr>
        <w:ind w:right="-567"/>
        <w:rPr>
          <w:rFonts w:ascii="Times New Roman" w:hAnsi="Times New Roman"/>
          <w:lang w:val="pl-PL"/>
        </w:rPr>
      </w:pPr>
    </w:p>
    <w:p w:rsidR="00D052EF" w:rsidRPr="00D056CD" w:rsidRDefault="00D052EF" w:rsidP="00D052EF">
      <w:pPr>
        <w:ind w:right="-567"/>
        <w:jc w:val="both"/>
        <w:rPr>
          <w:rFonts w:ascii="Times New Roman" w:hAnsi="Times New Roman"/>
          <w:lang w:val="pl-PL"/>
        </w:rPr>
      </w:pPr>
      <w:r w:rsidRPr="00D056CD">
        <w:rPr>
          <w:rFonts w:ascii="Times New Roman" w:hAnsi="Times New Roman"/>
          <w:lang w:val="pl-PL"/>
        </w:rPr>
        <w:t xml:space="preserve">Termin nadsyłania zgłoszeń kandydatów upływa dnia </w:t>
      </w:r>
      <w:r w:rsidR="0081190F">
        <w:rPr>
          <w:rFonts w:ascii="Times New Roman" w:hAnsi="Times New Roman"/>
          <w:b/>
          <w:lang w:val="pl-PL"/>
        </w:rPr>
        <w:t xml:space="preserve"> 2</w:t>
      </w:r>
      <w:r w:rsidR="007D756A">
        <w:rPr>
          <w:rFonts w:ascii="Times New Roman" w:hAnsi="Times New Roman"/>
          <w:b/>
          <w:lang w:val="pl-PL"/>
        </w:rPr>
        <w:t>0</w:t>
      </w:r>
      <w:r w:rsidRPr="00D056CD">
        <w:rPr>
          <w:rFonts w:ascii="Times New Roman" w:hAnsi="Times New Roman"/>
          <w:b/>
          <w:lang w:val="pl-PL"/>
        </w:rPr>
        <w:t xml:space="preserve"> </w:t>
      </w:r>
      <w:r w:rsidR="0081190F">
        <w:rPr>
          <w:rFonts w:ascii="Times New Roman" w:hAnsi="Times New Roman"/>
          <w:b/>
          <w:lang w:val="pl-PL"/>
        </w:rPr>
        <w:t>września</w:t>
      </w:r>
      <w:r w:rsidRPr="00D056CD">
        <w:rPr>
          <w:rFonts w:ascii="Times New Roman" w:hAnsi="Times New Roman"/>
          <w:b/>
          <w:lang w:val="pl-PL"/>
        </w:rPr>
        <w:t xml:space="preserve"> </w:t>
      </w:r>
      <w:r w:rsidRPr="00D056CD">
        <w:rPr>
          <w:rFonts w:ascii="Times New Roman" w:hAnsi="Times New Roman"/>
          <w:b/>
          <w:bCs/>
          <w:lang w:val="pl-PL"/>
        </w:rPr>
        <w:t>20</w:t>
      </w:r>
      <w:r w:rsidR="0081190F">
        <w:rPr>
          <w:rFonts w:ascii="Times New Roman" w:hAnsi="Times New Roman"/>
          <w:b/>
          <w:bCs/>
          <w:lang w:val="pl-PL"/>
        </w:rPr>
        <w:t>2</w:t>
      </w:r>
      <w:r w:rsidR="002F21FA">
        <w:rPr>
          <w:rFonts w:ascii="Times New Roman" w:hAnsi="Times New Roman"/>
          <w:b/>
          <w:bCs/>
          <w:lang w:val="pl-PL"/>
        </w:rPr>
        <w:t>1</w:t>
      </w:r>
      <w:r w:rsidRPr="00D056CD">
        <w:rPr>
          <w:rFonts w:ascii="Times New Roman" w:hAnsi="Times New Roman"/>
          <w:lang w:val="pl-PL"/>
        </w:rPr>
        <w:t xml:space="preserve"> r. </w:t>
      </w:r>
      <w:r w:rsidR="007D756A">
        <w:rPr>
          <w:rFonts w:ascii="Times New Roman" w:hAnsi="Times New Roman"/>
          <w:lang w:val="pl-PL"/>
        </w:rPr>
        <w:t>włącznie.</w:t>
      </w:r>
    </w:p>
    <w:p w:rsidR="005E298F" w:rsidRPr="00D056CD" w:rsidRDefault="005E298F" w:rsidP="005E298F">
      <w:pPr>
        <w:jc w:val="both"/>
        <w:rPr>
          <w:rFonts w:ascii="Times New Roman" w:hAnsi="Times New Roman"/>
          <w:lang w:val="pl-PL"/>
        </w:rPr>
      </w:pPr>
      <w:r w:rsidRPr="00D056CD">
        <w:rPr>
          <w:rFonts w:ascii="Times New Roman" w:hAnsi="Times New Roman"/>
          <w:lang w:val="pl-PL"/>
        </w:rPr>
        <w:t>Zgłoszeń do konkursu dokonywać należy na specjalnym formularzu zgłoszeniowym dostępnym na </w:t>
      </w:r>
      <w:hyperlink r:id="rId8" w:history="1">
        <w:r w:rsidRPr="00D056CD">
          <w:rPr>
            <w:rStyle w:val="Hipercze"/>
            <w:rFonts w:ascii="Times New Roman" w:hAnsi="Times New Roman"/>
            <w:lang w:val="pl-PL"/>
          </w:rPr>
          <w:t>www.dikpsiemiatycze.org</w:t>
        </w:r>
      </w:hyperlink>
    </w:p>
    <w:p w:rsidR="00D056CD" w:rsidRDefault="005E298F" w:rsidP="005E298F">
      <w:pPr>
        <w:pStyle w:val="Tekstpodstawowy"/>
        <w:jc w:val="both"/>
        <w:rPr>
          <w:rFonts w:ascii="Times New Roman" w:hAnsi="Times New Roman" w:cs="Times New Roman"/>
          <w:i w:val="0"/>
        </w:rPr>
      </w:pPr>
      <w:r w:rsidRPr="00D056CD">
        <w:rPr>
          <w:rFonts w:ascii="Times New Roman" w:hAnsi="Times New Roman" w:cs="Times New Roman"/>
          <w:i w:val="0"/>
        </w:rPr>
        <w:t xml:space="preserve">Dla każdego kandydata należy wypełnić jeden formularz. Nominowani do konkursu kandydaci swoją aktywność </w:t>
      </w:r>
      <w:proofErr w:type="spellStart"/>
      <w:r w:rsidRPr="00D056CD">
        <w:rPr>
          <w:rFonts w:ascii="Times New Roman" w:hAnsi="Times New Roman" w:cs="Times New Roman"/>
          <w:i w:val="0"/>
        </w:rPr>
        <w:t>wolontariacką</w:t>
      </w:r>
      <w:proofErr w:type="spellEnd"/>
      <w:r w:rsidRPr="00D056CD">
        <w:rPr>
          <w:rFonts w:ascii="Times New Roman" w:hAnsi="Times New Roman" w:cs="Times New Roman"/>
          <w:i w:val="0"/>
        </w:rPr>
        <w:t xml:space="preserve"> mogą wykonywać w dowolnym obszarze życia społecznego. </w:t>
      </w:r>
    </w:p>
    <w:p w:rsidR="005E298F" w:rsidRPr="00D056CD" w:rsidRDefault="005E298F" w:rsidP="005E298F">
      <w:pPr>
        <w:pStyle w:val="Tekstpodstawowy"/>
        <w:jc w:val="both"/>
        <w:rPr>
          <w:rFonts w:ascii="Times New Roman" w:hAnsi="Times New Roman" w:cs="Times New Roman"/>
          <w:bCs/>
          <w:i w:val="0"/>
          <w:iCs w:val="0"/>
        </w:rPr>
      </w:pPr>
      <w:r w:rsidRPr="00D056CD">
        <w:rPr>
          <w:rFonts w:ascii="Times New Roman" w:hAnsi="Times New Roman" w:cs="Times New Roman"/>
          <w:i w:val="0"/>
        </w:rPr>
        <w:t>Do każdego formularza zgłoszeniowego dołączyć należy opis działalności nominowanej osoby. Opis powinien być zamieszczony na max 3 stronach.</w:t>
      </w:r>
      <w:r w:rsidRPr="00D056CD">
        <w:rPr>
          <w:rFonts w:ascii="Times New Roman" w:hAnsi="Times New Roman" w:cs="Times New Roman"/>
          <w:i w:val="0"/>
          <w:iCs w:val="0"/>
        </w:rPr>
        <w:t xml:space="preserve"> Opis może mieć dowolną formułę np. wspomnienie, relację, refleksję, pamiętnik. </w:t>
      </w:r>
      <w:r w:rsidRPr="00D056CD">
        <w:rPr>
          <w:rFonts w:ascii="Times New Roman" w:hAnsi="Times New Roman" w:cs="Times New Roman"/>
          <w:bCs/>
          <w:i w:val="0"/>
          <w:iCs w:val="0"/>
        </w:rPr>
        <w:t>Opis musi być spo</w:t>
      </w:r>
      <w:r w:rsidR="002F21FA">
        <w:rPr>
          <w:rFonts w:ascii="Times New Roman" w:hAnsi="Times New Roman" w:cs="Times New Roman"/>
          <w:bCs/>
          <w:i w:val="0"/>
          <w:iCs w:val="0"/>
        </w:rPr>
        <w:t>rządzony w formie</w:t>
      </w:r>
      <w:r w:rsidRPr="00D056CD">
        <w:rPr>
          <w:rFonts w:ascii="Times New Roman" w:hAnsi="Times New Roman" w:cs="Times New Roman"/>
          <w:bCs/>
          <w:i w:val="0"/>
          <w:iCs w:val="0"/>
        </w:rPr>
        <w:t xml:space="preserve"> pliku komput</w:t>
      </w:r>
      <w:r w:rsidR="002F21FA">
        <w:rPr>
          <w:rFonts w:ascii="Times New Roman" w:hAnsi="Times New Roman" w:cs="Times New Roman"/>
          <w:bCs/>
          <w:i w:val="0"/>
          <w:iCs w:val="0"/>
        </w:rPr>
        <w:t>erowego</w:t>
      </w:r>
      <w:r w:rsidRPr="00D056CD">
        <w:rPr>
          <w:rFonts w:ascii="Times New Roman" w:hAnsi="Times New Roman" w:cs="Times New Roman"/>
          <w:bCs/>
          <w:i w:val="0"/>
          <w:iCs w:val="0"/>
        </w:rPr>
        <w:t xml:space="preserve">. </w:t>
      </w:r>
    </w:p>
    <w:p w:rsidR="005E298F" w:rsidRPr="00D056CD" w:rsidRDefault="005E298F" w:rsidP="005E298F">
      <w:pPr>
        <w:jc w:val="both"/>
        <w:rPr>
          <w:rFonts w:ascii="Times New Roman" w:hAnsi="Times New Roman"/>
          <w:lang w:val="pl-PL"/>
        </w:rPr>
      </w:pPr>
    </w:p>
    <w:p w:rsidR="005E298F" w:rsidRPr="00D056CD" w:rsidRDefault="005E298F" w:rsidP="005E298F">
      <w:pPr>
        <w:jc w:val="both"/>
        <w:rPr>
          <w:rFonts w:ascii="Times New Roman" w:hAnsi="Times New Roman"/>
          <w:b/>
          <w:lang w:val="pl-PL"/>
        </w:rPr>
      </w:pPr>
      <w:r w:rsidRPr="00D056CD">
        <w:rPr>
          <w:rFonts w:ascii="Times New Roman" w:hAnsi="Times New Roman"/>
          <w:b/>
          <w:lang w:val="pl-PL"/>
        </w:rPr>
        <w:t>Kandydatów do konkursu należ</w:t>
      </w:r>
      <w:r w:rsidR="002F21FA">
        <w:rPr>
          <w:rFonts w:ascii="Times New Roman" w:hAnsi="Times New Roman"/>
          <w:b/>
          <w:lang w:val="pl-PL"/>
        </w:rPr>
        <w:t>y zgłaszać pocztą</w:t>
      </w:r>
      <w:r w:rsidR="00283EA8">
        <w:rPr>
          <w:rFonts w:ascii="Times New Roman" w:hAnsi="Times New Roman"/>
          <w:b/>
          <w:lang w:val="pl-PL"/>
        </w:rPr>
        <w:t xml:space="preserve"> elektroniczną</w:t>
      </w:r>
      <w:r w:rsidRPr="00D056CD">
        <w:rPr>
          <w:rFonts w:ascii="Times New Roman" w:hAnsi="Times New Roman"/>
          <w:b/>
          <w:lang w:val="pl-PL"/>
        </w:rPr>
        <w:t>:</w:t>
      </w:r>
    </w:p>
    <w:p w:rsidR="005E298F" w:rsidRPr="00D056CD" w:rsidRDefault="00283EA8" w:rsidP="005E298F">
      <w:p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adres:</w:t>
      </w:r>
      <w:r w:rsidR="005E298F" w:rsidRPr="00D056CD">
        <w:rPr>
          <w:rFonts w:ascii="Times New Roman" w:hAnsi="Times New Roman"/>
          <w:lang w:val="pl-PL"/>
        </w:rPr>
        <w:t> jolantasobesiuk@gmail.com</w:t>
      </w:r>
    </w:p>
    <w:p w:rsidR="005E298F" w:rsidRPr="00D056CD" w:rsidRDefault="005E298F" w:rsidP="005E298F">
      <w:pPr>
        <w:spacing w:before="100" w:beforeAutospacing="1" w:after="100" w:afterAutospacing="1"/>
        <w:ind w:right="72"/>
        <w:jc w:val="both"/>
        <w:rPr>
          <w:rFonts w:ascii="Times New Roman" w:hAnsi="Times New Roman"/>
          <w:lang w:val="pl-PL"/>
        </w:rPr>
      </w:pPr>
      <w:r w:rsidRPr="00D056CD">
        <w:rPr>
          <w:rFonts w:ascii="Times New Roman" w:hAnsi="Times New Roman"/>
          <w:lang w:val="pl-PL"/>
        </w:rPr>
        <w:t>Nominowani do konkursu mogą być pojedynczy wolontariusze mieszkający na terenie subregionu bielskiego.</w:t>
      </w:r>
    </w:p>
    <w:p w:rsidR="005E298F" w:rsidRPr="00D056CD" w:rsidRDefault="005E298F" w:rsidP="005E298F">
      <w:pPr>
        <w:spacing w:before="100" w:beforeAutospacing="1" w:after="100" w:afterAutospacing="1"/>
        <w:jc w:val="both"/>
        <w:rPr>
          <w:rFonts w:ascii="Times New Roman" w:hAnsi="Times New Roman"/>
          <w:lang w:val="pl-PL"/>
        </w:rPr>
      </w:pPr>
      <w:r w:rsidRPr="00D056CD">
        <w:rPr>
          <w:rFonts w:ascii="Times New Roman" w:hAnsi="Times New Roman"/>
          <w:lang w:val="pl-PL"/>
        </w:rPr>
        <w:t>Zgłoszeń wolontariuszy do konkursu mogą dokonywać organizacje pozarządowe, grupy samopomocowe, instytucje państwowe, samorządowe, osoby prywatne korzystające z pomocy wolontariuszy, a także zgłaszać mogą się sami wolontariusze. W przypadku zgłoszeń dokonywanych przez osoby prywatne lub samych wolontariuszy konieczne jest potwierdzenie faktu działalności wolontariusza przez organizację lub instytucję, która może o tym fakcie zaświadczyć.</w:t>
      </w:r>
    </w:p>
    <w:p w:rsidR="005E298F" w:rsidRDefault="005E298F" w:rsidP="005E298F">
      <w:pPr>
        <w:jc w:val="both"/>
        <w:rPr>
          <w:rFonts w:ascii="Times New Roman" w:hAnsi="Times New Roman"/>
          <w:lang w:val="pl-PL"/>
        </w:rPr>
      </w:pPr>
      <w:r w:rsidRPr="00D056CD">
        <w:rPr>
          <w:rFonts w:ascii="Times New Roman" w:hAnsi="Times New Roman"/>
          <w:lang w:val="pl-PL"/>
        </w:rPr>
        <w:t>Szczegółowych informacji udziela Jo</w:t>
      </w:r>
      <w:r w:rsidR="002F21FA">
        <w:rPr>
          <w:rFonts w:ascii="Times New Roman" w:hAnsi="Times New Roman"/>
          <w:lang w:val="pl-PL"/>
        </w:rPr>
        <w:t xml:space="preserve">lanta </w:t>
      </w:r>
      <w:proofErr w:type="spellStart"/>
      <w:r w:rsidR="002F21FA">
        <w:rPr>
          <w:rFonts w:ascii="Times New Roman" w:hAnsi="Times New Roman"/>
          <w:lang w:val="pl-PL"/>
        </w:rPr>
        <w:t>Sobesiuk</w:t>
      </w:r>
      <w:proofErr w:type="spellEnd"/>
      <w:r w:rsidR="002F21FA">
        <w:rPr>
          <w:rFonts w:ascii="Times New Roman" w:hAnsi="Times New Roman"/>
          <w:lang w:val="pl-PL"/>
        </w:rPr>
        <w:t xml:space="preserve"> – koordynator wolontariatu Dekanalnego Instytutu Kultury Prawosławnej w </w:t>
      </w:r>
      <w:r w:rsidR="00283EA8">
        <w:rPr>
          <w:rFonts w:ascii="Times New Roman" w:hAnsi="Times New Roman"/>
          <w:lang w:val="pl-PL"/>
        </w:rPr>
        <w:t>Siemiatyczach</w:t>
      </w:r>
    </w:p>
    <w:p w:rsidR="007D756A" w:rsidRDefault="007D756A" w:rsidP="005E298F">
      <w:pPr>
        <w:jc w:val="both"/>
        <w:rPr>
          <w:rFonts w:ascii="Times New Roman" w:hAnsi="Times New Roman"/>
          <w:lang w:val="pl-PL"/>
        </w:rPr>
      </w:pPr>
    </w:p>
    <w:p w:rsidR="007D756A" w:rsidRPr="00D056CD" w:rsidRDefault="007D756A" w:rsidP="005E298F">
      <w:pPr>
        <w:jc w:val="both"/>
        <w:rPr>
          <w:rFonts w:ascii="Times New Roman" w:hAnsi="Times New Roman"/>
          <w:lang w:val="pl-PL"/>
        </w:rPr>
      </w:pPr>
    </w:p>
    <w:p w:rsidR="00D052EF" w:rsidRPr="00D056CD" w:rsidRDefault="00D052EF" w:rsidP="00D052EF">
      <w:pPr>
        <w:pStyle w:val="Tekstpodstawowywcity3"/>
        <w:ind w:left="0"/>
        <w:rPr>
          <w:rFonts w:ascii="Times New Roman" w:hAnsi="Times New Roman" w:cs="Times New Roman"/>
        </w:rPr>
      </w:pPr>
    </w:p>
    <w:p w:rsidR="00D052EF" w:rsidRPr="00D056CD" w:rsidRDefault="00D052EF" w:rsidP="00D052EF">
      <w:pPr>
        <w:pStyle w:val="Nagwek4"/>
        <w:rPr>
          <w:rFonts w:ascii="Times New Roman" w:hAnsi="Times New Roman"/>
          <w:lang w:val="pl-PL"/>
        </w:rPr>
      </w:pPr>
      <w:r w:rsidRPr="00D056CD">
        <w:rPr>
          <w:rFonts w:ascii="Times New Roman" w:hAnsi="Times New Roman"/>
          <w:lang w:val="pl-PL"/>
        </w:rPr>
        <w:t xml:space="preserve">KRYTERIA OCENY ZGŁOSZEŃ </w:t>
      </w:r>
    </w:p>
    <w:p w:rsidR="00D052EF" w:rsidRPr="00D056CD" w:rsidRDefault="00D052EF" w:rsidP="00D052EF">
      <w:pPr>
        <w:ind w:right="-567"/>
        <w:jc w:val="both"/>
        <w:rPr>
          <w:rFonts w:ascii="Times New Roman" w:hAnsi="Times New Roman"/>
          <w:lang w:val="pl-PL"/>
        </w:rPr>
      </w:pPr>
    </w:p>
    <w:p w:rsidR="00D052EF" w:rsidRPr="00D056CD" w:rsidRDefault="00D052EF" w:rsidP="00D052EF">
      <w:pPr>
        <w:ind w:right="-567"/>
        <w:jc w:val="both"/>
        <w:rPr>
          <w:rFonts w:ascii="Times New Roman" w:hAnsi="Times New Roman"/>
          <w:lang w:val="pl-PL"/>
        </w:rPr>
      </w:pPr>
      <w:r w:rsidRPr="00D056CD">
        <w:rPr>
          <w:rFonts w:ascii="Times New Roman" w:hAnsi="Times New Roman"/>
          <w:lang w:val="pl-PL"/>
        </w:rPr>
        <w:t>Ocenie nominowanych kandydatów podlegać będzie przede wszystkim: zaangażowanie;   innowacyjność; skuteczność;  partnerstwo w podejmowanych przez wolontariuszy działaniach.</w:t>
      </w:r>
    </w:p>
    <w:p w:rsidR="00D052EF" w:rsidRPr="00D056CD" w:rsidRDefault="00D052EF" w:rsidP="00D052EF">
      <w:pPr>
        <w:pStyle w:val="awciebulet"/>
        <w:numPr>
          <w:ilvl w:val="0"/>
          <w:numId w:val="0"/>
        </w:numPr>
        <w:rPr>
          <w:rFonts w:ascii="Times New Roman" w:hAnsi="Times New Roman"/>
          <w:lang w:val="pl-PL"/>
        </w:rPr>
      </w:pPr>
    </w:p>
    <w:p w:rsidR="00D052EF" w:rsidRPr="00D056CD" w:rsidRDefault="00D052EF" w:rsidP="00D052EF">
      <w:pPr>
        <w:pStyle w:val="Nagwek9"/>
        <w:shd w:val="clear" w:color="auto" w:fill="E0E0E0"/>
        <w:jc w:val="center"/>
        <w:rPr>
          <w:rFonts w:ascii="Times New Roman" w:hAnsi="Times New Roman" w:cs="Times New Roman"/>
          <w:b/>
          <w:bCs/>
          <w:u w:val="none"/>
        </w:rPr>
      </w:pPr>
      <w:r w:rsidRPr="00D056CD">
        <w:rPr>
          <w:rFonts w:ascii="Times New Roman" w:hAnsi="Times New Roman" w:cs="Times New Roman"/>
          <w:b/>
          <w:bCs/>
          <w:u w:val="none"/>
        </w:rPr>
        <w:t>ROZSTRZYGNIĘCIE KONKURSU</w:t>
      </w:r>
    </w:p>
    <w:p w:rsidR="00D052EF" w:rsidRPr="00D056CD" w:rsidRDefault="00D052EF" w:rsidP="00D052EF">
      <w:pPr>
        <w:ind w:left="705" w:hanging="705"/>
        <w:jc w:val="both"/>
        <w:rPr>
          <w:rFonts w:ascii="Times New Roman" w:hAnsi="Times New Roman"/>
          <w:lang w:val="pl-PL"/>
        </w:rPr>
      </w:pPr>
    </w:p>
    <w:p w:rsidR="00D052EF" w:rsidRPr="00D056CD" w:rsidRDefault="00D07910" w:rsidP="00D052EF">
      <w:p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Komisja konkursowa wyłoni laureatów do dnia </w:t>
      </w:r>
      <w:r w:rsidR="007D756A">
        <w:rPr>
          <w:rFonts w:ascii="Times New Roman" w:hAnsi="Times New Roman"/>
          <w:lang w:val="pl-PL"/>
        </w:rPr>
        <w:t>25</w:t>
      </w:r>
      <w:r w:rsidR="00D052EF" w:rsidRPr="00D056CD">
        <w:rPr>
          <w:rFonts w:ascii="Times New Roman" w:hAnsi="Times New Roman"/>
          <w:lang w:val="pl-PL"/>
        </w:rPr>
        <w:t xml:space="preserve"> </w:t>
      </w:r>
      <w:r w:rsidR="0081190F">
        <w:rPr>
          <w:rFonts w:ascii="Times New Roman" w:hAnsi="Times New Roman"/>
          <w:lang w:val="pl-PL"/>
        </w:rPr>
        <w:t>września</w:t>
      </w:r>
      <w:r w:rsidR="00D052EF" w:rsidRPr="00D056CD">
        <w:rPr>
          <w:rFonts w:ascii="Times New Roman" w:hAnsi="Times New Roman"/>
          <w:lang w:val="pl-PL"/>
        </w:rPr>
        <w:t xml:space="preserve">  20</w:t>
      </w:r>
      <w:r w:rsidR="0081190F">
        <w:rPr>
          <w:rFonts w:ascii="Times New Roman" w:hAnsi="Times New Roman"/>
          <w:lang w:val="pl-PL"/>
        </w:rPr>
        <w:t>20</w:t>
      </w:r>
      <w:r w:rsidR="00D052EF" w:rsidRPr="00D056CD">
        <w:rPr>
          <w:rFonts w:ascii="Times New Roman" w:hAnsi="Times New Roman"/>
          <w:lang w:val="pl-PL"/>
        </w:rPr>
        <w:t xml:space="preserve"> r.</w:t>
      </w:r>
      <w:r>
        <w:rPr>
          <w:rFonts w:ascii="Times New Roman" w:hAnsi="Times New Roman"/>
          <w:lang w:val="pl-PL"/>
        </w:rPr>
        <w:t xml:space="preserve"> Protokół z pracy komisji zostanie odczytany </w:t>
      </w:r>
      <w:r w:rsidR="00D052EF" w:rsidRPr="00D056CD">
        <w:rPr>
          <w:rFonts w:ascii="Times New Roman" w:hAnsi="Times New Roman"/>
          <w:lang w:val="pl-PL"/>
        </w:rPr>
        <w:t xml:space="preserve">podczas </w:t>
      </w:r>
      <w:r w:rsidR="0081190F">
        <w:rPr>
          <w:rFonts w:ascii="Times New Roman" w:hAnsi="Times New Roman"/>
          <w:lang w:val="pl-PL"/>
        </w:rPr>
        <w:t>I</w:t>
      </w:r>
      <w:r w:rsidR="005E298F" w:rsidRPr="00D056CD">
        <w:rPr>
          <w:rFonts w:ascii="Times New Roman" w:hAnsi="Times New Roman"/>
          <w:lang w:val="pl-PL"/>
        </w:rPr>
        <w:t>I</w:t>
      </w:r>
      <w:r w:rsidR="007D756A">
        <w:rPr>
          <w:rFonts w:ascii="Times New Roman" w:hAnsi="Times New Roman"/>
          <w:lang w:val="pl-PL"/>
        </w:rPr>
        <w:t>I</w:t>
      </w:r>
      <w:r w:rsidR="005E298F" w:rsidRPr="00D056CD">
        <w:rPr>
          <w:rFonts w:ascii="Times New Roman" w:hAnsi="Times New Roman"/>
          <w:lang w:val="pl-PL"/>
        </w:rPr>
        <w:t xml:space="preserve"> </w:t>
      </w:r>
      <w:r w:rsidR="0081190F">
        <w:rPr>
          <w:rFonts w:ascii="Times New Roman" w:hAnsi="Times New Roman"/>
          <w:lang w:val="pl-PL"/>
        </w:rPr>
        <w:t>Gali Wolontariatu</w:t>
      </w:r>
      <w:r w:rsidR="00D052EF" w:rsidRPr="00D056CD">
        <w:rPr>
          <w:rFonts w:ascii="Times New Roman" w:hAnsi="Times New Roman"/>
          <w:lang w:val="pl-PL"/>
        </w:rPr>
        <w:t>.</w:t>
      </w:r>
    </w:p>
    <w:p w:rsidR="00D052EF" w:rsidRPr="00D056CD" w:rsidRDefault="00D052EF" w:rsidP="00D052EF">
      <w:pPr>
        <w:jc w:val="both"/>
        <w:rPr>
          <w:rFonts w:ascii="Times New Roman" w:hAnsi="Times New Roman"/>
          <w:lang w:val="pl-PL"/>
        </w:rPr>
      </w:pPr>
    </w:p>
    <w:p w:rsidR="00446B27" w:rsidRPr="00D056CD" w:rsidRDefault="00446B27" w:rsidP="00C014B0">
      <w:pPr>
        <w:rPr>
          <w:rFonts w:ascii="Times New Roman" w:hAnsi="Times New Roman"/>
          <w:lang w:val="pl-PL"/>
        </w:rPr>
      </w:pPr>
    </w:p>
    <w:sectPr w:rsidR="00446B27" w:rsidRPr="00D056CD" w:rsidSect="00372787">
      <w:headerReference w:type="default" r:id="rId9"/>
      <w:footerReference w:type="default" r:id="rId10"/>
      <w:pgSz w:w="11906" w:h="16838"/>
      <w:pgMar w:top="1673" w:right="1417" w:bottom="1417" w:left="1417" w:header="709" w:footer="5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ADC" w:rsidRDefault="007C3ADC" w:rsidP="00D5101E">
      <w:r>
        <w:separator/>
      </w:r>
    </w:p>
  </w:endnote>
  <w:endnote w:type="continuationSeparator" w:id="1">
    <w:p w:rsidR="007C3ADC" w:rsidRDefault="007C3ADC" w:rsidP="00D51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903" w:rsidRDefault="009F2903" w:rsidP="00DF72F6">
    <w:pPr>
      <w:pStyle w:val="Stopka"/>
      <w:tabs>
        <w:tab w:val="clear" w:pos="9072"/>
        <w:tab w:val="left" w:pos="7513"/>
        <w:tab w:val="right" w:pos="8364"/>
      </w:tabs>
      <w:ind w:left="1276" w:right="1559"/>
      <w:jc w:val="center"/>
    </w:pPr>
  </w:p>
  <w:p w:rsidR="00DC0E05" w:rsidRPr="00AC1D15" w:rsidRDefault="00DC0E05" w:rsidP="002F21FA">
    <w:pPr>
      <w:pStyle w:val="Stopka"/>
      <w:tabs>
        <w:tab w:val="clear" w:pos="9072"/>
        <w:tab w:val="left" w:pos="7513"/>
        <w:tab w:val="right" w:pos="8364"/>
      </w:tabs>
      <w:ind w:left="1276" w:right="1559"/>
      <w:jc w:val="center"/>
      <w:rPr>
        <w:sz w:val="18"/>
        <w:szCs w:val="18"/>
      </w:rPr>
    </w:pPr>
  </w:p>
  <w:p w:rsidR="00DC0E05" w:rsidRDefault="00DC0E0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ADC" w:rsidRDefault="007C3ADC" w:rsidP="00D5101E">
      <w:r>
        <w:separator/>
      </w:r>
    </w:p>
  </w:footnote>
  <w:footnote w:type="continuationSeparator" w:id="1">
    <w:p w:rsidR="007C3ADC" w:rsidRDefault="007C3ADC" w:rsidP="00D51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01E" w:rsidRDefault="00DF72F6" w:rsidP="0053553F">
    <w:pPr>
      <w:pStyle w:val="Nagwek"/>
      <w:jc w:val="both"/>
    </w:pPr>
    <w:r>
      <w:rPr>
        <w:noProof/>
        <w:lang w:val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4482889</wp:posOffset>
          </wp:positionH>
          <wp:positionV relativeFrom="paragraph">
            <wp:posOffset>-209346</wp:posOffset>
          </wp:positionV>
          <wp:extent cx="1276350" cy="715771"/>
          <wp:effectExtent l="19050" t="0" r="0" b="0"/>
          <wp:wrapNone/>
          <wp:docPr id="8" name="Obraz 1" descr="D:\Jola\Dekanalny Instytut Kultury Prawosławnej\Wzory szablony dokumentów\LOGO DIKP SIEMIATYCZE-sz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Jola\Dekanalny Instytut Kultury Prawosławnej\Wzory szablony dokumentów\LOGO DIKP SIEMIATYCZE-szar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153" cy="7156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-157480</wp:posOffset>
          </wp:positionV>
          <wp:extent cx="1584960" cy="508000"/>
          <wp:effectExtent l="19050" t="0" r="0" b="0"/>
          <wp:wrapNone/>
          <wp:docPr id="1" name="Obraz 2" descr="LOGONEW2-du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EW2-duz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496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5101E" w:rsidRDefault="00D5101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11C2"/>
    <w:multiLevelType w:val="hybridMultilevel"/>
    <w:tmpl w:val="FC5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454BB"/>
    <w:multiLevelType w:val="hybridMultilevel"/>
    <w:tmpl w:val="A3E4D0E0"/>
    <w:lvl w:ilvl="0" w:tplc="02408E96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322E0D"/>
    <w:multiLevelType w:val="hybridMultilevel"/>
    <w:tmpl w:val="A9269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E7980"/>
    <w:multiLevelType w:val="hybridMultilevel"/>
    <w:tmpl w:val="E34C8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600B8"/>
    <w:multiLevelType w:val="hybridMultilevel"/>
    <w:tmpl w:val="918AE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D2448"/>
    <w:multiLevelType w:val="hybridMultilevel"/>
    <w:tmpl w:val="1E1C6782"/>
    <w:lvl w:ilvl="0" w:tplc="01047670">
      <w:start w:val="1"/>
      <w:numFmt w:val="bullet"/>
      <w:pStyle w:val="awciebu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DC2A79"/>
    <w:multiLevelType w:val="hybridMultilevel"/>
    <w:tmpl w:val="1EE8F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5077E"/>
    <w:multiLevelType w:val="hybridMultilevel"/>
    <w:tmpl w:val="572498C8"/>
    <w:lvl w:ilvl="0" w:tplc="09C89D62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F7BFC"/>
    <w:multiLevelType w:val="hybridMultilevel"/>
    <w:tmpl w:val="A3C07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B5CE1"/>
    <w:multiLevelType w:val="hybridMultilevel"/>
    <w:tmpl w:val="E2D48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83905"/>
    <w:multiLevelType w:val="hybridMultilevel"/>
    <w:tmpl w:val="3988A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0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hdrShapeDefaults>
    <o:shapedefaults v:ext="edit" spidmax="12291"/>
  </w:hdrShapeDefaults>
  <w:footnotePr>
    <w:footnote w:id="0"/>
    <w:footnote w:id="1"/>
  </w:footnotePr>
  <w:endnotePr>
    <w:endnote w:id="0"/>
    <w:endnote w:id="1"/>
  </w:endnotePr>
  <w:compat/>
  <w:rsids>
    <w:rsidRoot w:val="00847680"/>
    <w:rsid w:val="000574C6"/>
    <w:rsid w:val="0008788D"/>
    <w:rsid w:val="00090CB9"/>
    <w:rsid w:val="000D6552"/>
    <w:rsid w:val="00162611"/>
    <w:rsid w:val="001907A8"/>
    <w:rsid w:val="001B06C6"/>
    <w:rsid w:val="00212DF3"/>
    <w:rsid w:val="00223470"/>
    <w:rsid w:val="0022543D"/>
    <w:rsid w:val="00247AA3"/>
    <w:rsid w:val="002638A7"/>
    <w:rsid w:val="00283EA8"/>
    <w:rsid w:val="002C744B"/>
    <w:rsid w:val="002F21FA"/>
    <w:rsid w:val="00303C4F"/>
    <w:rsid w:val="003362B0"/>
    <w:rsid w:val="00341F67"/>
    <w:rsid w:val="00356DFC"/>
    <w:rsid w:val="00372787"/>
    <w:rsid w:val="00372AC7"/>
    <w:rsid w:val="00381AC7"/>
    <w:rsid w:val="00393D53"/>
    <w:rsid w:val="003E7BC9"/>
    <w:rsid w:val="004062A2"/>
    <w:rsid w:val="00446B27"/>
    <w:rsid w:val="00446C36"/>
    <w:rsid w:val="0053553F"/>
    <w:rsid w:val="0055563C"/>
    <w:rsid w:val="005C09BA"/>
    <w:rsid w:val="005E298F"/>
    <w:rsid w:val="00604963"/>
    <w:rsid w:val="00606440"/>
    <w:rsid w:val="006677AD"/>
    <w:rsid w:val="006D0834"/>
    <w:rsid w:val="00706499"/>
    <w:rsid w:val="00712E3A"/>
    <w:rsid w:val="007A7619"/>
    <w:rsid w:val="007C3ADC"/>
    <w:rsid w:val="007C4DCE"/>
    <w:rsid w:val="007D756A"/>
    <w:rsid w:val="007F646C"/>
    <w:rsid w:val="0081190F"/>
    <w:rsid w:val="0081361E"/>
    <w:rsid w:val="00817D2D"/>
    <w:rsid w:val="00847680"/>
    <w:rsid w:val="00857895"/>
    <w:rsid w:val="008700BA"/>
    <w:rsid w:val="008D3ED1"/>
    <w:rsid w:val="009278A5"/>
    <w:rsid w:val="009E021B"/>
    <w:rsid w:val="009F2903"/>
    <w:rsid w:val="009F2F56"/>
    <w:rsid w:val="00A1741E"/>
    <w:rsid w:val="00A30119"/>
    <w:rsid w:val="00A46DA8"/>
    <w:rsid w:val="00AC1D15"/>
    <w:rsid w:val="00AF1B3A"/>
    <w:rsid w:val="00B17FF2"/>
    <w:rsid w:val="00B22E5F"/>
    <w:rsid w:val="00B52BC0"/>
    <w:rsid w:val="00BD7F8F"/>
    <w:rsid w:val="00C01041"/>
    <w:rsid w:val="00C014B0"/>
    <w:rsid w:val="00CA3AB8"/>
    <w:rsid w:val="00CD091B"/>
    <w:rsid w:val="00CD245D"/>
    <w:rsid w:val="00D052EF"/>
    <w:rsid w:val="00D056CD"/>
    <w:rsid w:val="00D07910"/>
    <w:rsid w:val="00D5101E"/>
    <w:rsid w:val="00DA0BAE"/>
    <w:rsid w:val="00DC0E05"/>
    <w:rsid w:val="00DF72F6"/>
    <w:rsid w:val="00E42784"/>
    <w:rsid w:val="00EB1241"/>
    <w:rsid w:val="00ED6AD9"/>
    <w:rsid w:val="00EE03E2"/>
    <w:rsid w:val="00F0672B"/>
    <w:rsid w:val="00F132DF"/>
    <w:rsid w:val="00F71271"/>
    <w:rsid w:val="00FE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2E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pl-PL"/>
    </w:rPr>
  </w:style>
  <w:style w:type="paragraph" w:styleId="Nagwek4">
    <w:name w:val="heading 4"/>
    <w:basedOn w:val="Normalny"/>
    <w:next w:val="Normalny"/>
    <w:link w:val="Nagwek4Znak"/>
    <w:qFormat/>
    <w:rsid w:val="00D052EF"/>
    <w:pPr>
      <w:keepNext/>
      <w:shd w:val="clear" w:color="auto" w:fill="E0E0E0"/>
      <w:ind w:right="-567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D052EF"/>
    <w:pPr>
      <w:keepNext/>
      <w:shd w:val="clear" w:color="auto" w:fill="E0E0E0"/>
      <w:jc w:val="center"/>
      <w:outlineLvl w:val="4"/>
    </w:pPr>
    <w:rPr>
      <w:rFonts w:cs="Arial"/>
      <w:b/>
      <w:bCs/>
      <w:lang w:val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2E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D052EF"/>
    <w:pPr>
      <w:keepNext/>
      <w:autoSpaceDE w:val="0"/>
      <w:autoSpaceDN w:val="0"/>
      <w:ind w:right="-567"/>
      <w:outlineLvl w:val="8"/>
    </w:pPr>
    <w:rPr>
      <w:rFonts w:cs="Arial"/>
      <w:u w:val="singl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47680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84768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A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AC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10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101E"/>
  </w:style>
  <w:style w:type="paragraph" w:styleId="Stopka">
    <w:name w:val="footer"/>
    <w:basedOn w:val="Normalny"/>
    <w:link w:val="StopkaZnak"/>
    <w:uiPriority w:val="99"/>
    <w:unhideWhenUsed/>
    <w:rsid w:val="00D510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101E"/>
  </w:style>
  <w:style w:type="table" w:styleId="Tabela-Siatka">
    <w:name w:val="Table Grid"/>
    <w:basedOn w:val="Standardowy"/>
    <w:uiPriority w:val="59"/>
    <w:rsid w:val="00DC0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C0E0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2903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D052EF"/>
    <w:rPr>
      <w:rFonts w:ascii="Arial" w:eastAsia="Times New Roman" w:hAnsi="Arial" w:cs="Times New Roman"/>
      <w:b/>
      <w:bCs/>
      <w:sz w:val="24"/>
      <w:szCs w:val="24"/>
      <w:shd w:val="clear" w:color="auto" w:fill="E0E0E0"/>
    </w:rPr>
  </w:style>
  <w:style w:type="character" w:customStyle="1" w:styleId="Nagwek5Znak">
    <w:name w:val="Nagłówek 5 Znak"/>
    <w:basedOn w:val="Domylnaczcionkaakapitu"/>
    <w:link w:val="Nagwek5"/>
    <w:rsid w:val="00D052EF"/>
    <w:rPr>
      <w:rFonts w:ascii="Arial" w:eastAsia="Times New Roman" w:hAnsi="Arial" w:cs="Arial"/>
      <w:b/>
      <w:bCs/>
      <w:sz w:val="24"/>
      <w:szCs w:val="24"/>
      <w:shd w:val="clear" w:color="auto" w:fill="E0E0E0"/>
      <w:lang w:eastAsia="pl-PL"/>
    </w:rPr>
  </w:style>
  <w:style w:type="character" w:customStyle="1" w:styleId="Nagwek9Znak">
    <w:name w:val="Nagłówek 9 Znak"/>
    <w:basedOn w:val="Domylnaczcionkaakapitu"/>
    <w:link w:val="Nagwek9"/>
    <w:rsid w:val="00D052EF"/>
    <w:rPr>
      <w:rFonts w:ascii="Arial" w:eastAsia="Times New Roman" w:hAnsi="Arial" w:cs="Arial"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D052EF"/>
    <w:pPr>
      <w:autoSpaceDE w:val="0"/>
      <w:autoSpaceDN w:val="0"/>
    </w:pPr>
    <w:rPr>
      <w:rFonts w:cs="Arial"/>
      <w:i/>
      <w:iCs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D052EF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D052EF"/>
    <w:pPr>
      <w:autoSpaceDE w:val="0"/>
      <w:autoSpaceDN w:val="0"/>
      <w:ind w:right="-567"/>
      <w:jc w:val="both"/>
    </w:pPr>
    <w:rPr>
      <w:rFonts w:cs="Arial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D052EF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052EF"/>
    <w:pPr>
      <w:autoSpaceDE w:val="0"/>
      <w:autoSpaceDN w:val="0"/>
      <w:ind w:left="705"/>
      <w:jc w:val="both"/>
    </w:pPr>
    <w:rPr>
      <w:rFonts w:cs="Arial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052EF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awciebulet">
    <w:name w:val="awciebulet"/>
    <w:basedOn w:val="Normalny"/>
    <w:rsid w:val="00D052EF"/>
    <w:pPr>
      <w:numPr>
        <w:numId w:val="11"/>
      </w:numPr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2E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kpsiemiatycz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5B628-E62E-40F0-8612-827D8F8C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Jolanta Sobesiuk</cp:lastModifiedBy>
  <cp:revision>5</cp:revision>
  <cp:lastPrinted>2020-08-20T16:06:00Z</cp:lastPrinted>
  <dcterms:created xsi:type="dcterms:W3CDTF">2021-09-03T18:14:00Z</dcterms:created>
  <dcterms:modified xsi:type="dcterms:W3CDTF">2021-09-03T18:23:00Z</dcterms:modified>
</cp:coreProperties>
</file>